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Default="00731076">
      <w:r>
        <w:rPr>
          <w:noProof/>
        </w:rPr>
        <w:drawing>
          <wp:anchor distT="0" distB="0" distL="114300" distR="114300" simplePos="0" relativeHeight="251666432" behindDoc="1" locked="0" layoutInCell="1" allowOverlap="1" wp14:anchorId="3BD57ED5" wp14:editId="086F74F8">
            <wp:simplePos x="0" y="0"/>
            <wp:positionH relativeFrom="column">
              <wp:posOffset>6190615</wp:posOffset>
            </wp:positionH>
            <wp:positionV relativeFrom="paragraph">
              <wp:posOffset>-260985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C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-262890</wp:posOffset>
                </wp:positionV>
                <wp:extent cx="5570855" cy="669290"/>
                <wp:effectExtent l="7620" t="13335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104" w:rsidRDefault="00791104" w:rsidP="0079110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KONSOLOS TERCÜME BÜROSU</w:t>
                            </w:r>
                          </w:p>
                          <w:p w:rsidR="00791104" w:rsidRDefault="00791104" w:rsidP="0079110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Şube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Kıbrıs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Şehitleri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152,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Aksoy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Plaza Kat 2. D.206</w:t>
                            </w:r>
                          </w:p>
                          <w:p w:rsidR="00791104" w:rsidRDefault="00791104" w:rsidP="0079110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Merkez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Vali Kazım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Gayret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Han K1 D 101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Pasaport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– İZMİR</w:t>
                            </w:r>
                          </w:p>
                          <w:p w:rsidR="00791104" w:rsidRDefault="00791104" w:rsidP="0079110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Tel: (232) 425-4940 / 4943 </w:t>
                            </w:r>
                            <w:hyperlink r:id="rId8" w:history="1">
                              <w:r>
                                <w:rPr>
                                  <w:rStyle w:val="Kpr"/>
                                  <w:sz w:val="18"/>
                                  <w:szCs w:val="18"/>
                                </w:rPr>
                                <w:t>info@vizekolay.com</w:t>
                              </w:r>
                            </w:hyperlink>
                            <w:r w:rsidR="00C53C82">
                              <w:rPr>
                                <w:rStyle w:val="Kpr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D2122" w:rsidRPr="00BF578E" w:rsidRDefault="006D2122" w:rsidP="006D2122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F578E" w:rsidRPr="00051768" w:rsidRDefault="00BF578E" w:rsidP="00BF578E">
                            <w:pPr>
                              <w:spacing w:after="120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-20.7pt;width:438.6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88KwIAAFAEAAAOAAAAZHJzL2Uyb0RvYy54bWysVNtu2zAMfR+wfxD0vtjx4jQx4hRdugwD&#10;ugvQ7gNkWbaFyaImKbG7ry8lp1nQbS/D/CCIInVEnkN6cz32ihyFdRJ0SeezlBKhOdRStyX99rB/&#10;s6LEeaZrpkCLkj4KR6+3r19tBlOIDDpQtbAEQbQrBlPSzntTJInjneiZm4ERGp0N2J55NG2b1JYN&#10;iN6rJEvTZTKArY0FLpzD09vJSbcRv2kE91+axglPVEkxNx9XG9cqrMl2w4rWMtNJfkqD/UMWPZMa&#10;Hz1D3TLPyMHK36B6yS04aPyMQ59A00guYg1YzTx9Uc19x4yItSA5zpxpcv8Pln8+frVE1iV9S4lm&#10;PUr0IEZP3sFIssDOYFyBQfcGw/yIx6hyrNSZO+DfHdGw65huxY21MHSC1ZjdPNxMLq5OOC6AVMMn&#10;qPEZdvAQgcbG9oE6JIMgOqr0eFYmpMLxMM+v0lWeU8LRt1yus3WULmHF821jnf8goCdhU1KLykd0&#10;drxzPmTDiueQ8JgDJeu9VCoatq12ypIjwy7Zxy8W8CJMaTKUdJ1n+UTAXyHS+P0Jopce213JvqSr&#10;cxArAm3vdR2b0TOppj2mrPSJx0DdRKIfq/GkSwX1IzJqYWprHEPcdGB/UjJgS5fU/TgwKyhRHzWq&#10;sp4vFmEGorHIrzI07KWnuvQwzRGqpJ6Sabvz09wcjJVthy9NfaDhBpVsZCQ5SD5ldcob2zZyfxqx&#10;MBeXdoz69SPYPgEAAP//AwBQSwMEFAAGAAgAAAAhAI4RA1neAAAACAEAAA8AAABkcnMvZG93bnJl&#10;di54bWxMj8FOwzAQRO9I/IO1SFxQ64RGIYRsKoQEghsU1F7d2E0i4nWw3TT8PcsJjqu3mnlTrWc7&#10;iMn40DtCSJcJCEON0z21CB/vj4sCRIiKtBocGYRvE2Bdn59VqtTuRG9m2sRWcAiFUiF0MY6llKHp&#10;jFVh6UZDzA7OWxX59K3UXp043A7yOklyaVVP3NCp0Tx0pvncHC1CkT1Pu/Cyet02+WG4jVc309OX&#10;R7y8mO/vQEQzx79n+NVndajZae+OpIMYEDJeEhEWWZqBYF4U6QrEHiFnIutK/h9Q/wAAAP//AwBQ&#10;SwECLQAUAAYACAAAACEAtoM4kv4AAADhAQAAEwAAAAAAAAAAAAAAAAAAAAAAW0NvbnRlbnRfVHlw&#10;ZXNdLnhtbFBLAQItABQABgAIAAAAIQA4/SH/1gAAAJQBAAALAAAAAAAAAAAAAAAAAC8BAABfcmVs&#10;cy8ucmVsc1BLAQItABQABgAIAAAAIQDmhO88KwIAAFAEAAAOAAAAAAAAAAAAAAAAAC4CAABkcnMv&#10;ZTJvRG9jLnhtbFBLAQItABQABgAIAAAAIQCOEQNZ3gAAAAgBAAAPAAAAAAAAAAAAAAAAAIUEAABk&#10;cnMvZG93bnJldi54bWxQSwUGAAAAAAQABADzAAAAkAUAAAAA&#10;">
                <v:textbox>
                  <w:txbxContent>
                    <w:p w:rsidR="00791104" w:rsidRDefault="00791104" w:rsidP="00791104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KONSOLOS TERCÜME BÜROSU</w:t>
                      </w:r>
                    </w:p>
                    <w:p w:rsidR="00791104" w:rsidRDefault="00791104" w:rsidP="00791104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Şube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Kıbrıs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Şehitleri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Cad. No 152,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Aksoy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Plaza Kat 2. D.206</w:t>
                      </w:r>
                    </w:p>
                    <w:p w:rsidR="00791104" w:rsidRDefault="00791104" w:rsidP="00791104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Merkez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Vali Kazım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Cad. No 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Gayret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Han K1 D 101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Pasaport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– İZMİR</w:t>
                      </w:r>
                    </w:p>
                    <w:p w:rsidR="00791104" w:rsidRDefault="00791104" w:rsidP="00791104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Tel: (232) 425-4940 / 4943 </w:t>
                      </w:r>
                      <w:hyperlink r:id="rId9" w:history="1">
                        <w:r>
                          <w:rPr>
                            <w:rStyle w:val="Kpr"/>
                            <w:sz w:val="18"/>
                            <w:szCs w:val="18"/>
                          </w:rPr>
                          <w:t>info@vizekolay.com</w:t>
                        </w:r>
                      </w:hyperlink>
                      <w:r w:rsidR="00C53C82">
                        <w:rPr>
                          <w:rStyle w:val="Kpr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D2122" w:rsidRPr="00BF578E" w:rsidRDefault="006D2122" w:rsidP="006D2122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F578E" w:rsidRPr="00051768" w:rsidRDefault="00BF578E" w:rsidP="00BF578E">
                      <w:pPr>
                        <w:spacing w:after="120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65FF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 xml:space="preserve">YERLEŞİM (Evlilik/Çocuk/Nişanlı/Hemcins Birlikteliği/Yaş sınırını aşmış çocuk) VİZESİ İÇİN GEREKEN BELGELER 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1" w:history="1">
        <w:r w:rsidRPr="00C53C8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www.ingilterevizesial.com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2" w:history="1">
        <w:r w:rsidRPr="00FF1697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 xml:space="preserve">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olduğunuz  kanıtlar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görevlilerinin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6D2122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6D2122" w:rsidRPr="00BA3C67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6"/>
          <w:szCs w:val="16"/>
          <w:lang w:val="tr-TR"/>
        </w:rPr>
      </w:pPr>
    </w:p>
    <w:p w:rsidR="006D2122" w:rsidRDefault="00BF578E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1.</w:t>
      </w:r>
      <w:r w:rsidRPr="00164768">
        <w:rPr>
          <w:rFonts w:ascii="Arial" w:hAnsi="Arial" w:cs="Arial"/>
          <w:b/>
          <w:bCs/>
          <w:color w:val="0000FF"/>
          <w:sz w:val="16"/>
          <w:szCs w:val="16"/>
          <w:lang w:val="tr-TR"/>
        </w:rPr>
        <w:t xml:space="preserve"> VAF</w:t>
      </w:r>
      <w:r w:rsidR="00645BB7">
        <w:rPr>
          <w:rFonts w:ascii="Arial" w:hAnsi="Arial" w:cs="Arial"/>
          <w:b/>
          <w:bCs/>
          <w:color w:val="0000FF"/>
          <w:sz w:val="16"/>
          <w:szCs w:val="16"/>
          <w:lang w:val="tr-TR"/>
        </w:rPr>
        <w:t>4A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6D2122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>, tarafımızdan UK</w:t>
      </w:r>
      <w:r w:rsidR="00C53C82">
        <w:rPr>
          <w:rFonts w:ascii="Arial" w:hAnsi="Arial" w:cs="Arial"/>
          <w:b/>
          <w:bCs/>
          <w:sz w:val="18"/>
          <w:szCs w:val="18"/>
          <w:lang w:val="tr-TR"/>
        </w:rPr>
        <w:t>VI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 xml:space="preserve"> sistemi dâhilinde on-</w:t>
      </w:r>
      <w:proofErr w:type="spellStart"/>
      <w:r w:rsidR="006D2122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6D2122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2. İçinde boş vize sayfaları bulunan geçerli pasaport, </w:t>
      </w:r>
    </w:p>
    <w:p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3. Eğer varsa eski pasaportlarınız,</w:t>
      </w:r>
    </w:p>
    <w:p w:rsidR="006D2122" w:rsidRPr="00BF578E" w:rsidRDefault="00BF578E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4. İki adet yakın zamanda çekilmiş vesikalık fotoğraf - 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3" w:history="1">
        <w:r w:rsidR="00C53C8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http://www.ingilterevizesiTPcontact.com/GerekliBelgeler/photoguide.pdf</w:t>
        </w:r>
      </w:hyperlink>
      <w:r w:rsidR="00C53C82">
        <w:rPr>
          <w:rStyle w:val="Kpr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5. </w:t>
      </w:r>
      <w:r w:rsidR="00C53C82">
        <w:rPr>
          <w:rFonts w:ascii="Arial" w:hAnsi="Arial" w:cs="Arial"/>
          <w:b/>
          <w:bCs/>
          <w:sz w:val="16"/>
          <w:szCs w:val="16"/>
          <w:lang w:val="tr-TR"/>
        </w:rPr>
        <w:t>İngilizce dil yeterlilik sertifikası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, </w:t>
      </w:r>
    </w:p>
    <w:p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6. Doğru vize harcı sadece Türk Lirası olarak on-line ödenecektir, 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7. Evlilik cüzdanları ve her iki tarafın daha önce evlilikleri varsa onlarla ilgili belgeler örneğin boşanma 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kağıtları. [Asıllar+fotokopileri] İngilizce olması zorunludur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8. Sponsorun Birleşik Krallık'ta yasal kalma iznini gösterir belge. Sponsorun Türkiye seyahatlerini 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gösterir pasaport sayfalarının fotokopileri. [fotokopiler]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9. Birleşik Krallık’taki konaklama imkanı, örneğin konut kredi dökümleri, kira kontratı, ve ev tapuları. [Asıl + fotokopi]</w:t>
      </w:r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. Evin </w:t>
      </w:r>
      <w:proofErr w:type="spellStart"/>
      <w:r w:rsidR="006D2122">
        <w:rPr>
          <w:rFonts w:ascii="Arial" w:hAnsi="Arial" w:cs="Arial"/>
          <w:b/>
          <w:bCs/>
          <w:sz w:val="16"/>
          <w:szCs w:val="16"/>
          <w:lang w:val="tr-TR"/>
        </w:rPr>
        <w:t>oturulabilirlik</w:t>
      </w:r>
      <w:proofErr w:type="spellEnd"/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 koşullarını </w:t>
      </w:r>
      <w:proofErr w:type="spellStart"/>
      <w:r w:rsidR="006D2122">
        <w:rPr>
          <w:rFonts w:ascii="Arial" w:hAnsi="Arial" w:cs="Arial"/>
          <w:b/>
          <w:bCs/>
          <w:sz w:val="16"/>
          <w:szCs w:val="16"/>
          <w:lang w:val="tr-TR"/>
        </w:rPr>
        <w:t>tesbit</w:t>
      </w:r>
      <w:proofErr w:type="spellEnd"/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 eden resmi rapor.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10. Geçiminizi sağlayabilme </w:t>
      </w:r>
      <w:r w:rsidR="006D2122" w:rsidRPr="00164768">
        <w:rPr>
          <w:rFonts w:ascii="Arial" w:hAnsi="Arial" w:cs="Arial"/>
          <w:b/>
          <w:bCs/>
          <w:sz w:val="16"/>
          <w:szCs w:val="16"/>
          <w:lang w:val="tr-TR"/>
        </w:rPr>
        <w:t>imkânlarınızı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gösterir belgeler. </w:t>
      </w:r>
      <w:r w:rsidR="00C53C82">
        <w:rPr>
          <w:rFonts w:ascii="Arial" w:hAnsi="Arial" w:cs="Arial"/>
          <w:b/>
          <w:bCs/>
          <w:sz w:val="16"/>
          <w:szCs w:val="16"/>
          <w:lang w:val="tr-TR"/>
        </w:rPr>
        <w:t>Sponsor eşin yıllık brüt geliri minimum 18.600 GBP (Aylık 1.550 GBP) olmak zorundadır</w:t>
      </w:r>
      <w:proofErr w:type="gramStart"/>
      <w:r w:rsidR="00C53C82">
        <w:rPr>
          <w:rFonts w:ascii="Arial" w:hAnsi="Arial" w:cs="Arial"/>
          <w:b/>
          <w:bCs/>
          <w:sz w:val="16"/>
          <w:szCs w:val="16"/>
          <w:lang w:val="tr-TR"/>
        </w:rPr>
        <w:t>)</w:t>
      </w:r>
      <w:proofErr w:type="gramEnd"/>
      <w:r w:rsidR="00C53C82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Sponsorunuzun geliri ve tasarrufu, örneğin P60; maaş 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bordroları, iş kontratı, banka veya building society hesapları. Eğer serbest meslek sahibi ise, en son kar zarar 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bildirgesi.  Kendi işine sahip ise, iş sahibi olduğunu veya işi kiraladığına dair belgeler.  (Aslı + fotokopi)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11. Sponsorunuzun düzenli giderlerini gösterir belgeler örneğin su/elektrik/gaz vs gibi faturalar, belediye vergisi vs. 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[Asıl + fotokopi]]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12. Türkiye'deki kendi gelirinizi, tasarrufunuzu ve mal varlığınızı gösterir belgeler. [Asıl + fotokopi]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13. Siz ve Birleşik Krallık’taki sponsorunuzun haberleştiğini gösterir belgeler örneğin, telefon faturaları, mektuplar,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resimler, Birleşik Krallık'ta kefilinizin para gönderdiğine dair havale dekontları vs.(lütfen CD-Video kasetleri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GÖNDERMEYİN) [Aslı + fotokopi ]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14.Eğitim sertifikaları [fotokopi]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15. Sponsorlar için: Evlilik cüzdanları ve her iki eşten daha önce evlenmiş iseler onlarla ilgili belgeler örneğin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boşanma belgeleri [Asıl +  fotokopi]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16. Vukuatlı Nüfus Kayıt Örneği. [Asıl +  fotokopi]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17. Nişanlılar/Yasal hemcins beraberliği başvurusunda bulunacaklar: Fazla geciktirmeden (genellikle 6 ay içinde)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evlilik planlarınıza/ yasal hemcins beraberliği başvuru planlarınıza dair kanıtlar.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18. Çocuklar için: Her iki ebeveynin nerede olduklarına dair belge ve velayet belgesi.  Nüfus cüzdanları, aile 'nüfus'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sicil kaydı. [Asıl + 1 fotokopi]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19. Anne-babalar/büyükanne-büyükbabalar için: Türkiye'deki maddi durumu ve Birleşik Krallık’taki sponsorun mali </w:t>
      </w:r>
    </w:p>
    <w:p w:rsid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proofErr w:type="gramStart"/>
      <w:r w:rsidRPr="00164768">
        <w:rPr>
          <w:rFonts w:ascii="Arial" w:hAnsi="Arial" w:cs="Arial"/>
          <w:b/>
          <w:bCs/>
          <w:sz w:val="16"/>
          <w:szCs w:val="16"/>
          <w:lang w:val="tr-TR"/>
        </w:rPr>
        <w:t>destek</w:t>
      </w:r>
      <w:proofErr w:type="gramEnd"/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sağladığına dair belgeler  [Asıl + 1 fotokopi]</w:t>
      </w:r>
    </w:p>
    <w:p w:rsidR="006D2122" w:rsidRDefault="006D2122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 xml:space="preserve">20.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731076" w:rsidRPr="000D1F38" w:rsidRDefault="00731076" w:rsidP="0073107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21. Sabıka temiz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kağıdı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. Üzerinde “arşivlenmiş kaydı yoktur” ibaresi olacak. Savcılık ya da E-devlet üzerinden alınabilir. </w:t>
      </w:r>
    </w:p>
    <w:p w:rsidR="00731076" w:rsidRPr="000D1F38" w:rsidRDefault="00731076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:rsidR="006D2122" w:rsidRPr="006D2122" w:rsidRDefault="006D2122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BF578E" w:rsidRPr="00BF578E" w:rsidRDefault="00C53C8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91011</wp:posOffset>
                </wp:positionV>
                <wp:extent cx="6784975" cy="1507490"/>
                <wp:effectExtent l="0" t="0" r="15875" b="165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8E" w:rsidRPr="00BF578E" w:rsidRDefault="00BF578E" w:rsidP="00BF578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bookmarkStart w:id="0" w:name="_GoBack"/>
                            <w:r w:rsidRPr="00BF578E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KONSOLOS TERCÜME BÜROSU</w:t>
                            </w:r>
                          </w:p>
                          <w:p w:rsidR="002C1A55" w:rsidRPr="0062009F" w:rsidRDefault="002C1A55" w:rsidP="002C1A55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Merkez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V. Kazım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Dirik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4/101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Pasaport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Konak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İZMİR 35210</w:t>
                            </w:r>
                          </w:p>
                          <w:p w:rsidR="002C1A55" w:rsidRPr="0062009F" w:rsidRDefault="002C1A55" w:rsidP="002C1A55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Şube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Kıbrıs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Şehitleri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152,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Aksoy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Plaza K2. D.206 – İZMİR 35220</w:t>
                            </w:r>
                          </w:p>
                          <w:p w:rsidR="00731076" w:rsidRPr="00BF578E" w:rsidRDefault="00731076" w:rsidP="00731076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: (232) 42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8403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463-8663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4" w:history="1">
                              <w:r w:rsidR="00C53C82" w:rsidRPr="00B46CCD">
                                <w:rPr>
                                  <w:rStyle w:val="Kpr"/>
                                  <w:rFonts w:ascii="Times New Roman" w:hAnsi="Times New Roman"/>
                                </w:rPr>
                                <w:t>info@vizekolay.com</w:t>
                              </w:r>
                            </w:hyperlink>
                            <w:r w:rsidR="00C53C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BF578E" w:rsidRPr="00C53C82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53C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BF578E" w:rsidRPr="00C53C82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53C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C53C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="006D2122" w:rsidRPr="00C53C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21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 xml:space="preserve"> yıllık tecrübemiz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="00C365FF" w:rsidRPr="00C53C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bookmarkEnd w:id="0"/>
                          <w:p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95pt;margin-top:7.15pt;width:534.25pt;height:1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LqLgIAAFgEAAAOAAAAZHJzL2Uyb0RvYy54bWysVNtu2zAMfR+wfxD0vtjJkiYx4hRdugwD&#10;ugvQ7gNkWbaFSaImKbG7rx8lp2nQbS/D/CCIInVEnkN6cz1oRY7CeQmmpNNJTokwHGpp2pJ+e9i/&#10;WVHiAzM1U2BESR+Fp9fb1682vS3EDDpQtXAEQYwvelvSLgRbZJnnndDMT8AKg84GnGYBTddmtWM9&#10;omuVzfL8KuvB1dYBF97j6e3opNuE3zSChy9N40UgqqSYW0irS2sV12y7YUXrmO0kP6XB/iELzaTB&#10;R89QtywwcnDyNygtuQMPTZhw0Bk0jeQi1YDVTPMX1dx3zIpUC5Lj7Zkm//9g+efjV0dkXdIZJYZp&#10;lOhBDIG8g4G8jez01hcYdG8xLAx4jCqnSr29A/7dEwO7jplW3DgHfSdYjdlN483s4uqI4yNI1X+C&#10;Gp9hhwAJaGicjtQhGQTRUaXHszIxFY6HV8vVfL1cUMLRN13ky/k6aZex4um6dT58EKBJ3JTUofQJ&#10;nh3vfIjpsOIpJL7mQcl6L5VKhmurnXLkyLBN9ulLFbwIU4b0JV0vZouRgb9C5On7E4SWAftdSV3S&#10;1TmIFZG396ZO3RiYVOMeU1bmRGTkbmQxDNWQFEssR5IrqB+RWQdje+M44qYD95OSHlu7pP7HgTlB&#10;ifpoUJ31dD6Ps5CM+WI5Q8NdeqpLDzMcoUoaKBm3uzDOz8E62Xb40tgPBm5Q0UYmrp+zOqWP7Zsk&#10;OI1anI9LO0U9/xC2vwAAAP//AwBQSwMEFAAGAAgAAAAhAI758UniAAAACwEAAA8AAABkcnMvZG93&#10;bnJldi54bWxMj8tOwzAQRfdI/IM1SGxQ66SPtE3jVAgJBLtSEN268TSJsMfBdtPw97gruhzdo3vP&#10;FJvBaNaj860lAek4AYZUWdVSLeDz43m0BOaDJCW1JRTwix425e1NIXNlz/SO/S7ULJaQz6WAJoQu&#10;59xXDRrpx7ZDitnROiNDPF3NlZPnWG40nyRJxo1sKS40ssOnBqvv3ckIWM5e+71/m26/quyoV+Fh&#10;0b/8OCHu74bHNbCAQ/iH4aIf1aGMTgd7IuWZFjBK01VEYzCbArsAyTzLgB0ETObpAnhZ8Osfyj8A&#10;AAD//wMAUEsBAi0AFAAGAAgAAAAhALaDOJL+AAAA4QEAABMAAAAAAAAAAAAAAAAAAAAAAFtDb250&#10;ZW50X1R5cGVzXS54bWxQSwECLQAUAAYACAAAACEAOP0h/9YAAACUAQAACwAAAAAAAAAAAAAAAAAv&#10;AQAAX3JlbHMvLnJlbHNQSwECLQAUAAYACAAAACEAz3PS6i4CAABYBAAADgAAAAAAAAAAAAAAAAAu&#10;AgAAZHJzL2Uyb0RvYy54bWxQSwECLQAUAAYACAAAACEAjvnxSeIAAAALAQAADwAAAAAAAAAAAAAA&#10;AACIBAAAZHJzL2Rvd25yZXYueG1sUEsFBgAAAAAEAAQA8wAAAJcFAAAAAA==&#10;">
                <v:textbox>
                  <w:txbxContent>
                    <w:p w:rsidR="00BF578E" w:rsidRPr="00BF578E" w:rsidRDefault="00BF578E" w:rsidP="00BF578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bookmarkStart w:id="1" w:name="_GoBack"/>
                      <w:r w:rsidRPr="00BF578E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KONSOLOS TERCÜME BÜROSU</w:t>
                      </w:r>
                    </w:p>
                    <w:p w:rsidR="002C1A55" w:rsidRPr="0062009F" w:rsidRDefault="002C1A55" w:rsidP="002C1A55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Merkez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V. Kazım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Dirik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Cad. No 4/101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Pasaport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Konak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İZMİR 35210</w:t>
                      </w:r>
                    </w:p>
                    <w:p w:rsidR="002C1A55" w:rsidRPr="0062009F" w:rsidRDefault="002C1A55" w:rsidP="002C1A55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Şube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Kıbrıs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Şehitleri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Cad. No 152,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Aksoy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Plaza K2. D.206 – İZMİR 35220</w:t>
                      </w:r>
                    </w:p>
                    <w:p w:rsidR="00731076" w:rsidRPr="00BF578E" w:rsidRDefault="00731076" w:rsidP="00731076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: (232) 42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8403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</w:rPr>
                        <w:t>463-8663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5" w:history="1">
                        <w:r w:rsidR="00C53C82" w:rsidRPr="00B46CCD">
                          <w:rPr>
                            <w:rStyle w:val="Kpr"/>
                            <w:rFonts w:ascii="Times New Roman" w:hAnsi="Times New Roman"/>
                          </w:rPr>
                          <w:t>info@vizekolay.com</w:t>
                        </w:r>
                      </w:hyperlink>
                      <w:r w:rsidR="00C53C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BF578E" w:rsidRPr="00C53C82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53C8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53C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BF578E" w:rsidRPr="00C53C82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53C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C53C8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C53C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C53C8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C53C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C53C8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C53C8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="006D2122" w:rsidRPr="00C53C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21</w:t>
                      </w:r>
                      <w:r w:rsidRPr="00C53C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 xml:space="preserve"> yıllık tecrübemiz</w:t>
                      </w:r>
                      <w:r w:rsidRPr="00C53C8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C53C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="00C365FF" w:rsidRPr="00C53C8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bookmarkEnd w:id="1"/>
                    <w:p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78E" w:rsidRPr="00BF578E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6174D"/>
    <w:rsid w:val="00164768"/>
    <w:rsid w:val="002C1A55"/>
    <w:rsid w:val="00336C72"/>
    <w:rsid w:val="00534B56"/>
    <w:rsid w:val="005F77A8"/>
    <w:rsid w:val="00645BB7"/>
    <w:rsid w:val="006D2122"/>
    <w:rsid w:val="00731076"/>
    <w:rsid w:val="00791104"/>
    <w:rsid w:val="00797814"/>
    <w:rsid w:val="007D37BD"/>
    <w:rsid w:val="00814FDC"/>
    <w:rsid w:val="00A301EA"/>
    <w:rsid w:val="00B93BC7"/>
    <w:rsid w:val="00BF578E"/>
    <w:rsid w:val="00C13A19"/>
    <w:rsid w:val="00C266B2"/>
    <w:rsid w:val="00C365FF"/>
    <w:rsid w:val="00C4585C"/>
    <w:rsid w:val="00C53C82"/>
    <w:rsid w:val="00CB5A8D"/>
    <w:rsid w:val="00D1156F"/>
    <w:rsid w:val="00D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http://www.ingilterevizesiTPcontact.com/GerekliBelgeler/photoguide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ingilterevizesi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gilterevizesia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2129-5F1A-4D27-B3E4-9B50916D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İngiltere Yerleşim Vizesi Aile Birleşimi Gerekli Evraklar</cp:keywords>
  <cp:lastModifiedBy>Emmet</cp:lastModifiedBy>
  <cp:revision>3</cp:revision>
  <cp:lastPrinted>2009-11-13T21:05:00Z</cp:lastPrinted>
  <dcterms:created xsi:type="dcterms:W3CDTF">2015-03-27T23:00:00Z</dcterms:created>
  <dcterms:modified xsi:type="dcterms:W3CDTF">2015-03-27T23:00:00Z</dcterms:modified>
</cp:coreProperties>
</file>